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F9" w:rsidRDefault="004741F9" w:rsidP="004741F9">
      <w:pPr>
        <w:jc w:val="both"/>
        <w:rPr>
          <w:b/>
          <w:lang w:val="kk-KZ" w:eastAsia="ko-KR"/>
        </w:rPr>
      </w:pPr>
    </w:p>
    <w:p w:rsidR="004741F9" w:rsidRPr="00A5050C" w:rsidRDefault="004741F9" w:rsidP="004741F9">
      <w:pPr>
        <w:rPr>
          <w:lang w:val="kk-KZ"/>
        </w:rPr>
      </w:pPr>
    </w:p>
    <w:tbl>
      <w:tblPr>
        <w:tblW w:w="9282" w:type="dxa"/>
        <w:jc w:val="center"/>
        <w:tblCellSpacing w:w="0" w:type="dxa"/>
        <w:tblInd w:w="-1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"/>
        <w:gridCol w:w="690"/>
        <w:gridCol w:w="3636"/>
        <w:gridCol w:w="1892"/>
        <w:gridCol w:w="2710"/>
      </w:tblGrid>
      <w:tr w:rsidR="004741F9" w:rsidRPr="00F94A23" w:rsidTr="0000443B">
        <w:trPr>
          <w:trHeight w:val="435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Апталар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Тақырып атаулары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 xml:space="preserve"> сағаттар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jc w:val="center"/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СӨЖ тапсырмалары</w:t>
            </w:r>
          </w:p>
        </w:tc>
      </w:tr>
      <w:tr w:rsidR="004741F9" w:rsidRPr="00F94A23" w:rsidTr="0000443B">
        <w:trPr>
          <w:trHeight w:val="375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Default="004741F9" w:rsidP="0000443B">
            <w:pPr>
              <w:rPr>
                <w:lang w:val="kk-KZ"/>
              </w:rPr>
            </w:pPr>
            <w:r w:rsidRPr="00F94A23">
              <w:t> 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lang w:val="kk-KZ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9A133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sz w:val="28"/>
                <w:szCs w:val="28"/>
                <w:lang w:val="kk-KZ"/>
              </w:rPr>
              <w:t xml:space="preserve">Модуль 1. </w:t>
            </w:r>
            <w:r w:rsidRPr="009A133D">
              <w:rPr>
                <w:b/>
                <w:i/>
                <w:sz w:val="28"/>
                <w:szCs w:val="28"/>
                <w:lang w:val="kk-KZ"/>
              </w:rPr>
              <w:t>КІРІСПЕ</w:t>
            </w:r>
          </w:p>
          <w:p w:rsidR="004741F9" w:rsidRPr="009A133D" w:rsidRDefault="004741F9" w:rsidP="0000443B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:rsidR="004741F9" w:rsidRPr="009A133D" w:rsidRDefault="004741F9" w:rsidP="0000443B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bCs/>
                <w:sz w:val="28"/>
                <w:szCs w:val="28"/>
                <w:lang w:val="kk-KZ"/>
              </w:rPr>
              <w:t>Педагогикалық қарым-қатынас  психологияның негізгі мәселелері</w:t>
            </w:r>
          </w:p>
          <w:p w:rsidR="004741F9" w:rsidRPr="009A133D" w:rsidRDefault="004741F9" w:rsidP="0000443B">
            <w:pPr>
              <w:pStyle w:val="3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bCs/>
                <w:sz w:val="28"/>
                <w:szCs w:val="28"/>
                <w:lang w:val="kk-KZ"/>
              </w:rPr>
              <w:t>Лекция -1(Л)</w:t>
            </w:r>
          </w:p>
          <w:p w:rsidR="004741F9" w:rsidRPr="009A133D" w:rsidRDefault="004741F9" w:rsidP="0000443B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sz w:val="28"/>
                <w:szCs w:val="28"/>
                <w:lang w:val="kk-KZ"/>
              </w:rPr>
              <w:t>Жоғары мектептегі педагогикалық қарым-қатынас психологиясы – ғылыми білімнің пәнаралық саласы ретінде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Default="004741F9" w:rsidP="0000443B">
            <w:pPr>
              <w:jc w:val="both"/>
              <w:rPr>
                <w:b/>
                <w:bCs/>
                <w:lang w:val="kk-KZ"/>
              </w:rPr>
            </w:pPr>
          </w:p>
          <w:p w:rsidR="004741F9" w:rsidRDefault="004741F9" w:rsidP="0000443B">
            <w:pPr>
              <w:jc w:val="both"/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jc w:val="both"/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jc w:val="both"/>
              <w:rPr>
                <w:lang w:val="kk-KZ"/>
              </w:rPr>
            </w:pPr>
          </w:p>
        </w:tc>
      </w:tr>
      <w:tr w:rsidR="004741F9" w:rsidRPr="00F94A23" w:rsidTr="0000443B">
        <w:trPr>
          <w:trHeight w:val="375"/>
          <w:tblCellSpacing w:w="0" w:type="dxa"/>
          <w:jc w:val="center"/>
        </w:trPr>
        <w:tc>
          <w:tcPr>
            <w:tcW w:w="1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lang w:val="kk-KZ"/>
              </w:rPr>
              <w:t>2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9A133D" w:rsidRDefault="004741F9" w:rsidP="0000443B">
            <w:pPr>
              <w:pStyle w:val="3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bCs/>
                <w:sz w:val="28"/>
                <w:szCs w:val="28"/>
                <w:lang w:val="kk-KZ"/>
              </w:rPr>
              <w:t>Лекция -2(Л)</w:t>
            </w:r>
          </w:p>
          <w:p w:rsidR="004741F9" w:rsidRPr="009A133D" w:rsidRDefault="004741F9" w:rsidP="0000443B">
            <w:pPr>
              <w:numPr>
                <w:ilvl w:val="1"/>
                <w:numId w:val="1"/>
              </w:numPr>
              <w:rPr>
                <w:sz w:val="28"/>
                <w:szCs w:val="28"/>
                <w:lang w:val="kk-KZ"/>
              </w:rPr>
            </w:pPr>
            <w:r w:rsidRPr="009A133D">
              <w:rPr>
                <w:sz w:val="28"/>
                <w:szCs w:val="28"/>
                <w:lang w:val="kk-KZ"/>
              </w:rPr>
              <w:t>Қарым – қатынастың адам өміріндегі  мәнін  бірлескен  іс-әрекет</w:t>
            </w:r>
          </w:p>
          <w:p w:rsidR="004741F9" w:rsidRPr="009A133D" w:rsidRDefault="004741F9" w:rsidP="0000443B">
            <w:pPr>
              <w:rPr>
                <w:sz w:val="28"/>
                <w:szCs w:val="28"/>
                <w:lang w:val="kk-KZ"/>
              </w:rPr>
            </w:pPr>
            <w:r w:rsidRPr="009A133D">
              <w:rPr>
                <w:sz w:val="28"/>
                <w:szCs w:val="28"/>
                <w:lang w:val="kk-KZ"/>
              </w:rPr>
              <w:t xml:space="preserve">        тұрғысынан   қарау  және оның бағыттары мен міндеттері </w:t>
            </w:r>
            <w:r w:rsidRPr="009A133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41F9" w:rsidRPr="009A133D" w:rsidRDefault="004741F9" w:rsidP="0000443B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 w:rsidRPr="009A133D">
              <w:rPr>
                <w:b/>
                <w:sz w:val="28"/>
                <w:szCs w:val="28"/>
                <w:lang w:val="kk-KZ"/>
              </w:rPr>
              <w:t>СӨЖ №1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  <w:r w:rsidRPr="009A133D">
              <w:rPr>
                <w:bCs/>
                <w:sz w:val="28"/>
                <w:szCs w:val="28"/>
                <w:lang w:val="kk-KZ"/>
              </w:rPr>
              <w:t>Педагогикалық қарым-қатынас  психологияның әдістері мен принциптері.(Ю.А. Варенова, Н.В.Клюева)</w:t>
            </w:r>
            <w:r w:rsidRPr="009A133D">
              <w:rPr>
                <w:sz w:val="28"/>
                <w:szCs w:val="28"/>
                <w:lang w:val="kk-KZ"/>
              </w:rPr>
              <w:t xml:space="preserve"> Педагогикалық қарым-қатынас психологияның басқа адамтану ғылымдарының ішіндегі орны.</w:t>
            </w:r>
          </w:p>
        </w:tc>
      </w:tr>
      <w:tr w:rsidR="004741F9" w:rsidRPr="00F94A23" w:rsidTr="0000443B">
        <w:trPr>
          <w:trHeight w:val="645"/>
          <w:tblCellSpacing w:w="0" w:type="dxa"/>
          <w:jc w:val="center"/>
        </w:trPr>
        <w:tc>
          <w:tcPr>
            <w:tcW w:w="104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9A133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bCs/>
                <w:sz w:val="28"/>
                <w:szCs w:val="28"/>
                <w:lang w:val="kk-KZ"/>
              </w:rPr>
              <w:t>Семинар -2 (С)</w:t>
            </w:r>
          </w:p>
          <w:p w:rsidR="004741F9" w:rsidRPr="009A133D" w:rsidRDefault="004741F9" w:rsidP="0000443B">
            <w:pPr>
              <w:rPr>
                <w:sz w:val="28"/>
                <w:szCs w:val="28"/>
                <w:lang w:val="kk-KZ"/>
              </w:rPr>
            </w:pPr>
            <w:r w:rsidRPr="009A133D">
              <w:rPr>
                <w:sz w:val="28"/>
                <w:szCs w:val="28"/>
                <w:lang w:val="kk-KZ"/>
              </w:rPr>
              <w:t>Педагогикалық қарым-қатынас психологиясының  – ғылыми білімнің пәнаралық саласы ретінде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41F9" w:rsidRPr="00F94A23" w:rsidRDefault="004741F9" w:rsidP="0000443B"/>
        </w:tc>
      </w:tr>
      <w:tr w:rsidR="004741F9" w:rsidRPr="005B14E9" w:rsidTr="0000443B">
        <w:trPr>
          <w:trHeight w:val="375"/>
          <w:tblCellSpacing w:w="0" w:type="dxa"/>
          <w:jc w:val="center"/>
        </w:trPr>
        <w:tc>
          <w:tcPr>
            <w:tcW w:w="1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3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jc w:val="center"/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Лекция - 3(Л)</w:t>
            </w:r>
          </w:p>
          <w:p w:rsidR="004741F9" w:rsidRPr="00947ABD" w:rsidRDefault="004741F9" w:rsidP="0000443B">
            <w:pPr>
              <w:numPr>
                <w:ilvl w:val="1"/>
                <w:numId w:val="2"/>
              </w:numPr>
              <w:tabs>
                <w:tab w:val="clear" w:pos="720"/>
                <w:tab w:val="num" w:pos="0"/>
                <w:tab w:val="left" w:pos="540"/>
              </w:tabs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947ABD">
              <w:rPr>
                <w:sz w:val="28"/>
                <w:szCs w:val="28"/>
                <w:lang w:val="kk-KZ"/>
              </w:rPr>
              <w:t>Тұлғаның  жас ерекшелігіндегі бірлескен іс-әрекеттің  қарым–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  <w:r w:rsidRPr="00947ABD">
              <w:rPr>
                <w:sz w:val="28"/>
                <w:szCs w:val="28"/>
                <w:lang w:val="kk-KZ"/>
              </w:rPr>
              <w:t xml:space="preserve">        қатынастағы маңыздылығы мен  стилдерін теориялық талдау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41F9" w:rsidRPr="005B14E9" w:rsidRDefault="004741F9" w:rsidP="0000443B">
            <w:pPr>
              <w:rPr>
                <w:b/>
                <w:lang w:val="kk-KZ"/>
              </w:rPr>
            </w:pPr>
            <w:r w:rsidRPr="005B14E9">
              <w:rPr>
                <w:b/>
                <w:lang w:val="kk-KZ"/>
              </w:rPr>
              <w:t xml:space="preserve"> Бақылау жұмысы №1</w:t>
            </w:r>
          </w:p>
        </w:tc>
      </w:tr>
      <w:tr w:rsidR="004741F9" w:rsidRPr="00F94A23" w:rsidTr="0000443B">
        <w:trPr>
          <w:trHeight w:val="375"/>
          <w:tblCellSpacing w:w="0" w:type="dxa"/>
          <w:jc w:val="center"/>
        </w:trPr>
        <w:tc>
          <w:tcPr>
            <w:tcW w:w="104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9A133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9A133D">
              <w:rPr>
                <w:b/>
                <w:bCs/>
                <w:sz w:val="28"/>
                <w:szCs w:val="28"/>
                <w:lang w:val="kk-KZ"/>
              </w:rPr>
              <w:t>Семинар- 3 (С):</w:t>
            </w:r>
          </w:p>
          <w:p w:rsidR="004741F9" w:rsidRPr="009A133D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  <w:r w:rsidRPr="009A133D">
              <w:rPr>
                <w:bCs/>
                <w:sz w:val="28"/>
                <w:szCs w:val="28"/>
                <w:lang w:val="kk-KZ"/>
              </w:rPr>
              <w:t>Қазіргі замандағы білім берудегі педагогикалық қарым-қатынас концепцияларына шолу.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rPr>
                <w:lang w:val="kk-KZ"/>
              </w:rPr>
            </w:pPr>
          </w:p>
        </w:tc>
      </w:tr>
      <w:tr w:rsidR="004741F9" w:rsidRPr="00F94A23" w:rsidTr="0000443B">
        <w:trPr>
          <w:trHeight w:val="375"/>
          <w:tblCellSpacing w:w="0" w:type="dxa"/>
          <w:jc w:val="center"/>
        </w:trPr>
        <w:tc>
          <w:tcPr>
            <w:tcW w:w="104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4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lang w:val="kk-KZ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184FBD" w:rsidRDefault="004741F9" w:rsidP="0000443B">
            <w:pPr>
              <w:jc w:val="center"/>
              <w:rPr>
                <w:b/>
                <w:sz w:val="28"/>
                <w:szCs w:val="28"/>
                <w:lang w:val="kk-KZ" w:eastAsia="ko-KR"/>
              </w:rPr>
            </w:pPr>
            <w:r w:rsidRPr="00184FBD">
              <w:rPr>
                <w:b/>
                <w:sz w:val="28"/>
                <w:szCs w:val="28"/>
                <w:lang w:val="kk-KZ" w:eastAsia="ko-KR"/>
              </w:rPr>
              <w:lastRenderedPageBreak/>
              <w:t>2 Модуль.</w:t>
            </w:r>
          </w:p>
          <w:p w:rsidR="004741F9" w:rsidRPr="00184FBD" w:rsidRDefault="004741F9" w:rsidP="0000443B">
            <w:pPr>
              <w:pStyle w:val="3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184FBD">
              <w:rPr>
                <w:b/>
                <w:bCs/>
                <w:sz w:val="28"/>
                <w:szCs w:val="28"/>
                <w:lang w:val="kk-KZ"/>
              </w:rPr>
              <w:t xml:space="preserve">Білім беру жүйесінде адамның жеке даралық </w:t>
            </w:r>
            <w:r w:rsidRPr="00184FBD">
              <w:rPr>
                <w:b/>
                <w:bCs/>
                <w:sz w:val="28"/>
                <w:szCs w:val="28"/>
                <w:lang w:val="kk-KZ"/>
              </w:rPr>
              <w:lastRenderedPageBreak/>
              <w:t>тәжірибені игерудегі педагогикалық қарым-қатынастың маңыздылығы</w:t>
            </w:r>
          </w:p>
          <w:p w:rsidR="004741F9" w:rsidRPr="00184FBD" w:rsidRDefault="004741F9" w:rsidP="0000443B">
            <w:pPr>
              <w:pStyle w:val="3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184FBD">
              <w:rPr>
                <w:b/>
                <w:bCs/>
                <w:sz w:val="28"/>
                <w:szCs w:val="28"/>
                <w:lang w:val="kk-KZ"/>
              </w:rPr>
              <w:t xml:space="preserve"> Лекция -4(Л)</w:t>
            </w:r>
          </w:p>
          <w:p w:rsidR="004741F9" w:rsidRPr="00184FBD" w:rsidRDefault="004741F9" w:rsidP="0000443B">
            <w:pPr>
              <w:tabs>
                <w:tab w:val="left" w:pos="0"/>
              </w:tabs>
              <w:rPr>
                <w:sz w:val="28"/>
                <w:szCs w:val="28"/>
                <w:lang w:val="kk-KZ"/>
              </w:rPr>
            </w:pPr>
            <w:r w:rsidRPr="00184FBD">
              <w:rPr>
                <w:sz w:val="28"/>
                <w:szCs w:val="28"/>
                <w:lang w:val="kk-KZ"/>
              </w:rPr>
              <w:t xml:space="preserve">Адамның өзін басқаруы   мен  оны тәрбиелеудегі қарым–қатынастың </w:t>
            </w:r>
          </w:p>
          <w:p w:rsidR="004741F9" w:rsidRPr="00184FBD" w:rsidRDefault="004741F9" w:rsidP="0000443B">
            <w:pPr>
              <w:tabs>
                <w:tab w:val="left" w:pos="0"/>
              </w:tabs>
              <w:rPr>
                <w:sz w:val="28"/>
                <w:szCs w:val="28"/>
                <w:lang w:val="kk-KZ"/>
              </w:rPr>
            </w:pPr>
            <w:r w:rsidRPr="00184FBD">
              <w:rPr>
                <w:sz w:val="28"/>
                <w:szCs w:val="28"/>
                <w:lang w:val="kk-KZ"/>
              </w:rPr>
              <w:t xml:space="preserve">       түрлерін  бірлескен іс-әрекетте пайдаланудың  психологиялық</w:t>
            </w:r>
          </w:p>
          <w:p w:rsidR="004741F9" w:rsidRPr="00184FB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184FBD">
              <w:rPr>
                <w:sz w:val="28"/>
                <w:szCs w:val="28"/>
                <w:lang w:val="kk-KZ"/>
              </w:rPr>
              <w:t xml:space="preserve">       ерекшеліктері</w:t>
            </w:r>
            <w:r w:rsidRPr="00184FB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4741F9" w:rsidRPr="00184FB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184FBD">
              <w:rPr>
                <w:b/>
                <w:bCs/>
                <w:sz w:val="28"/>
                <w:szCs w:val="28"/>
                <w:lang w:val="kk-KZ"/>
              </w:rPr>
              <w:t>Семинар -4 (С)</w:t>
            </w:r>
          </w:p>
          <w:p w:rsidR="004741F9" w:rsidRPr="00184FBD" w:rsidRDefault="004741F9" w:rsidP="0000443B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84FBD">
              <w:rPr>
                <w:bCs/>
                <w:sz w:val="28"/>
                <w:szCs w:val="28"/>
                <w:lang w:val="kk-KZ"/>
              </w:rPr>
              <w:t>Дәстүрлі оқытудағы педпгогикалық қарым-қатынас стилдерінің  психологиялық ерекшеліктері.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lastRenderedPageBreak/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184FBD" w:rsidRDefault="004741F9" w:rsidP="0000443B">
            <w:pPr>
              <w:rPr>
                <w:sz w:val="28"/>
                <w:szCs w:val="28"/>
                <w:lang w:val="kk-KZ"/>
              </w:rPr>
            </w:pPr>
            <w:r w:rsidRPr="00F94A23">
              <w:rPr>
                <w:lang w:val="kk-KZ"/>
              </w:rPr>
              <w:lastRenderedPageBreak/>
              <w:t> </w:t>
            </w:r>
            <w:r w:rsidRPr="00184FBD">
              <w:rPr>
                <w:b/>
                <w:sz w:val="28"/>
                <w:szCs w:val="28"/>
                <w:lang w:val="kk-KZ"/>
              </w:rPr>
              <w:t>СӨЖ №2</w:t>
            </w:r>
          </w:p>
          <w:p w:rsidR="004741F9" w:rsidRPr="00184FBD" w:rsidRDefault="004741F9" w:rsidP="0000443B">
            <w:pPr>
              <w:rPr>
                <w:sz w:val="28"/>
                <w:szCs w:val="28"/>
                <w:lang w:val="kk-KZ"/>
              </w:rPr>
            </w:pPr>
          </w:p>
          <w:p w:rsidR="004741F9" w:rsidRPr="00184FBD" w:rsidRDefault="004741F9" w:rsidP="0000443B">
            <w:pPr>
              <w:rPr>
                <w:sz w:val="28"/>
                <w:szCs w:val="28"/>
                <w:lang w:val="kk-KZ"/>
              </w:rPr>
            </w:pPr>
            <w:r w:rsidRPr="00184FBD">
              <w:rPr>
                <w:bCs/>
                <w:sz w:val="28"/>
                <w:szCs w:val="28"/>
                <w:lang w:val="kk-KZ"/>
              </w:rPr>
              <w:t xml:space="preserve">Білім берудегі </w:t>
            </w:r>
            <w:r w:rsidRPr="00184FBD">
              <w:rPr>
                <w:bCs/>
                <w:sz w:val="28"/>
                <w:szCs w:val="28"/>
                <w:lang w:val="kk-KZ"/>
              </w:rPr>
              <w:lastRenderedPageBreak/>
              <w:t xml:space="preserve">педагогикалық қарым-қатынас - әлеуметтік-мәдени феномен ретінде. Педагогическая психология. М.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84FBD">
                <w:rPr>
                  <w:bCs/>
                  <w:sz w:val="28"/>
                  <w:szCs w:val="28"/>
                  <w:lang w:val="kk-KZ"/>
                </w:rPr>
                <w:t>2004 г</w:t>
              </w:r>
            </w:smartTag>
            <w:r w:rsidRPr="00184FBD">
              <w:rPr>
                <w:bCs/>
                <w:sz w:val="28"/>
                <w:szCs w:val="28"/>
                <w:lang w:val="kk-KZ"/>
              </w:rPr>
              <w:t>. Под.ред. Н.В. Клюевой. 39- 73 бет конспект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</w:tr>
      <w:tr w:rsidR="004741F9" w:rsidRPr="00F94A23" w:rsidTr="0000443B">
        <w:trPr>
          <w:trHeight w:val="2142"/>
          <w:tblCellSpacing w:w="0" w:type="dxa"/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jc w:val="both"/>
              <w:rPr>
                <w:b/>
                <w:lang w:val="kk-KZ" w:eastAsia="ko-KR"/>
              </w:rPr>
            </w:pPr>
            <w:r w:rsidRPr="00F94A23">
              <w:rPr>
                <w:lang w:val="kk-KZ" w:eastAsia="ko-KR"/>
              </w:rPr>
              <w:t xml:space="preserve">. </w:t>
            </w:r>
          </w:p>
          <w:p w:rsidR="004741F9" w:rsidRPr="00041CF2" w:rsidRDefault="004741F9" w:rsidP="0000443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41CF2">
              <w:rPr>
                <w:b/>
                <w:bCs/>
                <w:sz w:val="28"/>
                <w:szCs w:val="28"/>
                <w:lang w:val="kk-KZ"/>
              </w:rPr>
              <w:t>Лекция-5 (Л)</w:t>
            </w:r>
          </w:p>
          <w:p w:rsidR="004741F9" w:rsidRPr="00041CF2" w:rsidRDefault="004741F9" w:rsidP="0000443B">
            <w:pPr>
              <w:tabs>
                <w:tab w:val="left" w:pos="0"/>
              </w:tabs>
              <w:rPr>
                <w:sz w:val="28"/>
                <w:szCs w:val="28"/>
                <w:lang w:val="kk-KZ"/>
              </w:rPr>
            </w:pPr>
            <w:r w:rsidRPr="00041CF2">
              <w:rPr>
                <w:sz w:val="28"/>
                <w:szCs w:val="28"/>
                <w:lang w:val="kk-KZ"/>
              </w:rPr>
              <w:t>Тұлғаның кәсіби мамандануындағы  және  педагогикалық қарым – қатынасындағы</w:t>
            </w:r>
          </w:p>
          <w:p w:rsidR="004741F9" w:rsidRPr="00041CF2" w:rsidRDefault="004741F9" w:rsidP="0000443B">
            <w:pPr>
              <w:rPr>
                <w:b/>
                <w:sz w:val="28"/>
                <w:szCs w:val="28"/>
                <w:lang w:val="kk-KZ"/>
              </w:rPr>
            </w:pPr>
            <w:r w:rsidRPr="00041CF2">
              <w:rPr>
                <w:sz w:val="28"/>
                <w:szCs w:val="28"/>
                <w:lang w:val="kk-KZ"/>
              </w:rPr>
              <w:t>бірлескен іс-әрекеттің  ерекшеліктері</w:t>
            </w:r>
            <w:r w:rsidRPr="00041CF2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4741F9" w:rsidRPr="00041CF2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41CF2">
              <w:rPr>
                <w:b/>
                <w:bCs/>
                <w:sz w:val="28"/>
                <w:szCs w:val="28"/>
                <w:lang w:val="kk-KZ"/>
              </w:rPr>
              <w:t>Семинар -5 (С)</w:t>
            </w:r>
          </w:p>
          <w:p w:rsidR="004741F9" w:rsidRPr="00041CF2" w:rsidRDefault="004741F9" w:rsidP="0000443B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041CF2">
              <w:rPr>
                <w:bCs/>
                <w:sz w:val="28"/>
                <w:szCs w:val="28"/>
                <w:lang w:val="kk-KZ"/>
              </w:rPr>
              <w:t>Педагогикалық қарым-қатынастың түрлеріне және құрылымына тоқталу.</w:t>
            </w:r>
          </w:p>
          <w:p w:rsidR="004741F9" w:rsidRPr="00B96725" w:rsidRDefault="004741F9" w:rsidP="0000443B">
            <w:pPr>
              <w:rPr>
                <w:lang w:val="kk-KZ"/>
              </w:rPr>
            </w:pPr>
            <w:r w:rsidRPr="00B96725">
              <w:rPr>
                <w:bCs/>
                <w:lang w:val="kk-KZ"/>
              </w:rPr>
              <w:t>.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670121" w:rsidRDefault="004741F9" w:rsidP="0000443B">
            <w:pPr>
              <w:pStyle w:val="a5"/>
              <w:ind w:left="0"/>
              <w:jc w:val="both"/>
              <w:rPr>
                <w:b/>
                <w:lang w:val="kk-KZ"/>
              </w:rPr>
            </w:pPr>
            <w:r w:rsidRPr="00670121">
              <w:rPr>
                <w:b/>
                <w:lang w:val="kk-KZ"/>
              </w:rPr>
              <w:t>Бақылау жұмысы №2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</w:tr>
      <w:tr w:rsidR="004741F9" w:rsidRPr="00F94A23" w:rsidTr="000044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8928" w:type="dxa"/>
          <w:trHeight w:val="390"/>
          <w:jc w:val="center"/>
        </w:trPr>
        <w:tc>
          <w:tcPr>
            <w:tcW w:w="354" w:type="dxa"/>
          </w:tcPr>
          <w:p w:rsidR="004741F9" w:rsidRPr="00F94A23" w:rsidRDefault="004741F9" w:rsidP="0000443B">
            <w:pPr>
              <w:jc w:val="both"/>
              <w:rPr>
                <w:b/>
                <w:lang w:val="kk-KZ" w:eastAsia="ko-KR"/>
              </w:rPr>
            </w:pPr>
          </w:p>
        </w:tc>
      </w:tr>
    </w:tbl>
    <w:p w:rsidR="004741F9" w:rsidRPr="00F94A23" w:rsidRDefault="004741F9" w:rsidP="004741F9">
      <w:pPr>
        <w:ind w:firstLine="360"/>
        <w:jc w:val="both"/>
        <w:rPr>
          <w:b/>
          <w:lang w:val="kk-KZ" w:eastAsia="ko-KR"/>
        </w:rPr>
      </w:pPr>
    </w:p>
    <w:tbl>
      <w:tblPr>
        <w:tblW w:w="9282" w:type="dxa"/>
        <w:jc w:val="center"/>
        <w:tblCellSpacing w:w="0" w:type="dxa"/>
        <w:tblInd w:w="-1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21"/>
        <w:gridCol w:w="1800"/>
        <w:gridCol w:w="2761"/>
      </w:tblGrid>
      <w:tr w:rsidR="004741F9" w:rsidRPr="00F94A23" w:rsidTr="0000443B">
        <w:trPr>
          <w:trHeight w:val="1965"/>
          <w:tblCellSpacing w:w="0" w:type="dxa"/>
          <w:jc w:val="center"/>
        </w:trPr>
        <w:tc>
          <w:tcPr>
            <w:tcW w:w="472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741F9" w:rsidRPr="00C56270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56270">
              <w:rPr>
                <w:b/>
                <w:bCs/>
                <w:sz w:val="28"/>
                <w:szCs w:val="28"/>
                <w:lang w:val="kk-KZ"/>
              </w:rPr>
              <w:t>Лекция-6 (Л)</w:t>
            </w:r>
          </w:p>
          <w:p w:rsidR="004741F9" w:rsidRPr="00C56270" w:rsidRDefault="004741F9" w:rsidP="0000443B">
            <w:pPr>
              <w:jc w:val="both"/>
              <w:rPr>
                <w:sz w:val="28"/>
                <w:szCs w:val="28"/>
                <w:lang w:val="kk-KZ"/>
              </w:rPr>
            </w:pPr>
            <w:r w:rsidRPr="00C56270">
              <w:rPr>
                <w:sz w:val="28"/>
                <w:szCs w:val="28"/>
                <w:lang w:val="kk-KZ"/>
              </w:rPr>
              <w:t>Оқу іс әрекетінің субъектілерінің  жас ерекшеліктеріне байланысты  қарым-қатынастағы  тұлғаның танымдық  процестерін  бірлескен іс- әрекетте  зерттеудің маңыздылығы</w:t>
            </w:r>
          </w:p>
          <w:p w:rsidR="004741F9" w:rsidRPr="00C56270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56270">
              <w:rPr>
                <w:b/>
                <w:bCs/>
                <w:sz w:val="28"/>
                <w:szCs w:val="28"/>
                <w:lang w:val="kk-KZ"/>
              </w:rPr>
              <w:t>Семинар -6 (С)</w:t>
            </w:r>
          </w:p>
          <w:p w:rsidR="004741F9" w:rsidRPr="00C56270" w:rsidRDefault="004741F9" w:rsidP="0000443B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C56270">
              <w:rPr>
                <w:bCs/>
                <w:sz w:val="28"/>
                <w:szCs w:val="28"/>
                <w:lang w:val="kk-KZ"/>
              </w:rPr>
              <w:t xml:space="preserve">Оқытудың инновациялық түрлеріне педагогикалық қарым-қатынастың </w:t>
            </w:r>
            <w:r w:rsidRPr="00C56270">
              <w:rPr>
                <w:bCs/>
                <w:sz w:val="28"/>
                <w:szCs w:val="28"/>
                <w:lang w:val="kk-KZ"/>
              </w:rPr>
              <w:lastRenderedPageBreak/>
              <w:t>әсеріне шолу.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lastRenderedPageBreak/>
              <w:t xml:space="preserve">2                                                          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pStyle w:val="a5"/>
              <w:jc w:val="both"/>
              <w:rPr>
                <w:lang w:val="kk-KZ"/>
              </w:rPr>
            </w:pPr>
          </w:p>
          <w:p w:rsidR="004741F9" w:rsidRPr="00F94A23" w:rsidRDefault="004741F9" w:rsidP="0000443B">
            <w:pPr>
              <w:rPr>
                <w:lang w:val="kk-KZ"/>
              </w:rPr>
            </w:pPr>
          </w:p>
        </w:tc>
      </w:tr>
      <w:tr w:rsidR="004741F9" w:rsidRPr="00F94A23" w:rsidTr="0000443B">
        <w:trPr>
          <w:trHeight w:val="45"/>
          <w:tblCellSpacing w:w="0" w:type="dxa"/>
          <w:jc w:val="center"/>
        </w:trPr>
        <w:tc>
          <w:tcPr>
            <w:tcW w:w="47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27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rPr>
                <w:lang w:val="kk-KZ"/>
              </w:rPr>
            </w:pPr>
          </w:p>
        </w:tc>
      </w:tr>
      <w:tr w:rsidR="004741F9" w:rsidRPr="00F94A23" w:rsidTr="0000443B">
        <w:trPr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C56270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56270">
              <w:rPr>
                <w:b/>
                <w:bCs/>
                <w:sz w:val="28"/>
                <w:szCs w:val="28"/>
                <w:lang w:val="kk-KZ"/>
              </w:rPr>
              <w:lastRenderedPageBreak/>
              <w:t>Лекция-7 (Л)</w:t>
            </w:r>
          </w:p>
          <w:p w:rsidR="004741F9" w:rsidRPr="00C56270" w:rsidRDefault="004741F9" w:rsidP="0000443B">
            <w:pPr>
              <w:tabs>
                <w:tab w:val="left" w:pos="1080"/>
              </w:tabs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C56270">
              <w:rPr>
                <w:sz w:val="28"/>
                <w:szCs w:val="28"/>
                <w:lang w:val="kk-KZ"/>
              </w:rPr>
              <w:t>Бірлескен іс -әрекеттегі тұлға қасиеттерінің  қарым-қатынасқа әсерін және оның психологиялық маңыздылығын талдау</w:t>
            </w:r>
            <w:r w:rsidRPr="00C56270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4741F9" w:rsidRPr="00C56270" w:rsidRDefault="004741F9" w:rsidP="0000443B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kk-KZ"/>
              </w:rPr>
            </w:pPr>
            <w:r w:rsidRPr="00C56270">
              <w:rPr>
                <w:b/>
                <w:bCs/>
                <w:sz w:val="28"/>
                <w:szCs w:val="28"/>
                <w:lang w:val="kk-KZ"/>
              </w:rPr>
              <w:t>Семинар -7 (С)</w:t>
            </w:r>
          </w:p>
          <w:p w:rsidR="004741F9" w:rsidRPr="00C56270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</w:p>
          <w:p w:rsidR="004741F9" w:rsidRPr="00C56270" w:rsidRDefault="004741F9" w:rsidP="0000443B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C56270">
              <w:rPr>
                <w:color w:val="000000"/>
                <w:sz w:val="28"/>
                <w:szCs w:val="28"/>
                <w:lang w:val="kk-KZ"/>
              </w:rPr>
              <w:t>Бірлескен іс</w:t>
            </w:r>
            <w:r w:rsidRPr="00C56270">
              <w:rPr>
                <w:sz w:val="28"/>
                <w:szCs w:val="28"/>
                <w:lang w:val="kk-KZ"/>
              </w:rPr>
              <w:t>–әрекетте қарым–қатынас ерекшеліктерін қалыптастырудың</w:t>
            </w: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  <w:r w:rsidRPr="00C56270">
              <w:rPr>
                <w:sz w:val="28"/>
                <w:szCs w:val="28"/>
                <w:lang w:val="kk-KZ"/>
              </w:rPr>
              <w:t xml:space="preserve">     психологиялық тиімділігі</w:t>
            </w:r>
            <w:r w:rsidRPr="00F94A23">
              <w:rPr>
                <w:bCs/>
                <w:lang w:val="kk-KZ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pStyle w:val="a5"/>
              <w:jc w:val="both"/>
              <w:rPr>
                <w:lang w:val="kk-KZ"/>
              </w:rPr>
            </w:pPr>
            <w:r w:rsidRPr="00F94A23">
              <w:rPr>
                <w:b/>
                <w:lang w:val="kk-KZ"/>
              </w:rPr>
              <w:t>СӨЖ №</w:t>
            </w:r>
            <w:r>
              <w:rPr>
                <w:b/>
                <w:lang w:val="kk-KZ"/>
              </w:rPr>
              <w:t>3</w:t>
            </w:r>
          </w:p>
          <w:p w:rsidR="004741F9" w:rsidRDefault="004741F9" w:rsidP="0000443B">
            <w:pPr>
              <w:pStyle w:val="a5"/>
              <w:jc w:val="both"/>
              <w:rPr>
                <w:bCs/>
                <w:lang w:val="kk-KZ"/>
              </w:rPr>
            </w:pPr>
            <w:r w:rsidRPr="00F94A23">
              <w:rPr>
                <w:bCs/>
                <w:lang w:val="kk-KZ"/>
              </w:rPr>
              <w:t>Оқыту процесіндегі танымдық іс-әрекет психологиясы. атты еңбегіне аннотация құру. С.М. Жақыпов. А.2008ж.</w:t>
            </w:r>
          </w:p>
          <w:p w:rsidR="004741F9" w:rsidRPr="00670121" w:rsidRDefault="004741F9" w:rsidP="0000443B">
            <w:pPr>
              <w:pStyle w:val="a5"/>
              <w:jc w:val="both"/>
              <w:rPr>
                <w:b/>
                <w:lang w:val="kk-KZ"/>
              </w:rPr>
            </w:pPr>
            <w:r w:rsidRPr="00670121">
              <w:rPr>
                <w:rFonts w:ascii="KZ Times New Roman" w:hAnsi="KZ Times New Roman"/>
                <w:b/>
                <w:bCs/>
                <w:lang w:val="kk-KZ"/>
              </w:rPr>
              <w:t xml:space="preserve"> Бақылау жұмысы №3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  <w:r w:rsidRPr="00F94A23">
              <w:rPr>
                <w:rFonts w:ascii="KZ Times New Roman" w:hAnsi="KZ Times New Roman"/>
                <w:bCs/>
                <w:lang w:val="kk-KZ"/>
              </w:rPr>
              <w:t xml:space="preserve">. </w:t>
            </w:r>
          </w:p>
        </w:tc>
      </w:tr>
      <w:tr w:rsidR="004741F9" w:rsidRPr="00F94A23" w:rsidTr="0000443B">
        <w:trPr>
          <w:trHeight w:val="72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>Лекция-8 (Л)</w:t>
            </w:r>
          </w:p>
          <w:p w:rsidR="004741F9" w:rsidRPr="00023887" w:rsidRDefault="004741F9" w:rsidP="0000443B">
            <w:pPr>
              <w:tabs>
                <w:tab w:val="num" w:pos="1260"/>
              </w:tabs>
              <w:rPr>
                <w:sz w:val="28"/>
                <w:szCs w:val="28"/>
                <w:lang w:val="kk-KZ"/>
              </w:rPr>
            </w:pPr>
            <w:r w:rsidRPr="00023887">
              <w:rPr>
                <w:sz w:val="28"/>
                <w:szCs w:val="28"/>
                <w:lang w:val="kk-KZ"/>
              </w:rPr>
              <w:t>Тұлғаның  қарым-қатынасындағы эмоциялық күйлерінің бірлескен</w:t>
            </w:r>
          </w:p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sz w:val="28"/>
                <w:szCs w:val="28"/>
                <w:lang w:val="kk-KZ"/>
              </w:rPr>
              <w:t xml:space="preserve">       іс -әрекетке әсері</w:t>
            </w:r>
            <w:r w:rsidRPr="0002388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>Семинар -8(С)</w:t>
            </w:r>
          </w:p>
          <w:p w:rsidR="004741F9" w:rsidRPr="00023887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  <w:r w:rsidRPr="00023887">
              <w:rPr>
                <w:bCs/>
                <w:sz w:val="28"/>
                <w:szCs w:val="28"/>
                <w:lang w:val="kk-KZ"/>
              </w:rPr>
              <w:t>Мектептегі және ЖОО-дағы психологияны оқытудың формаларына педагогикалық қарым-қатынастың әсері.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pStyle w:val="a5"/>
              <w:jc w:val="both"/>
              <w:rPr>
                <w:lang w:val="kk-KZ"/>
              </w:rPr>
            </w:pPr>
          </w:p>
        </w:tc>
      </w:tr>
      <w:tr w:rsidR="004741F9" w:rsidRPr="00F94A23" w:rsidTr="0000443B">
        <w:trPr>
          <w:trHeight w:val="62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>Лекция-9 (Л)</w:t>
            </w:r>
          </w:p>
          <w:p w:rsidR="004741F9" w:rsidRPr="00023887" w:rsidRDefault="004741F9" w:rsidP="0000443B">
            <w:pPr>
              <w:jc w:val="center"/>
              <w:rPr>
                <w:sz w:val="28"/>
                <w:szCs w:val="28"/>
                <w:lang w:val="kk-KZ"/>
              </w:rPr>
            </w:pPr>
            <w:r w:rsidRPr="00023887">
              <w:rPr>
                <w:sz w:val="28"/>
                <w:szCs w:val="28"/>
                <w:lang w:val="kk-KZ"/>
              </w:rPr>
              <w:t>Педагогикалық қарым-қатынас функциялары және іскерліктер</w:t>
            </w:r>
          </w:p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>Семинар -9 (С)</w:t>
            </w:r>
          </w:p>
          <w:p w:rsidR="004741F9" w:rsidRPr="00023887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  <w:r w:rsidRPr="00023887">
              <w:rPr>
                <w:bCs/>
                <w:sz w:val="28"/>
                <w:szCs w:val="28"/>
                <w:lang w:val="kk-KZ"/>
              </w:rPr>
              <w:t>Оқытудың инновациялық үлгілеріне педагогикалық қарым-қатынастың әсері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jc w:val="both"/>
              <w:rPr>
                <w:lang w:val="kk-KZ" w:eastAsia="ko-KR"/>
              </w:rPr>
            </w:pPr>
            <w:r w:rsidRPr="00F94A23">
              <w:rPr>
                <w:rFonts w:ascii="KZ Times New Roman" w:hAnsi="KZ Times New Roman"/>
                <w:bCs/>
                <w:lang w:val="kk-KZ"/>
              </w:rPr>
              <w:t xml:space="preserve">. </w:t>
            </w:r>
          </w:p>
        </w:tc>
      </w:tr>
      <w:tr w:rsidR="004741F9" w:rsidRPr="00F94A23" w:rsidTr="0000443B">
        <w:trPr>
          <w:trHeight w:val="70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>Лекция- 10(Л)</w:t>
            </w:r>
          </w:p>
          <w:p w:rsidR="004741F9" w:rsidRPr="00023887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sz w:val="28"/>
                <w:szCs w:val="28"/>
                <w:lang w:val="kk-KZ"/>
              </w:rPr>
              <w:t xml:space="preserve">Қарым-қатынастың коммуникация ретінде және оны бірлескен </w:t>
            </w:r>
          </w:p>
          <w:p w:rsidR="004741F9" w:rsidRPr="00023887" w:rsidRDefault="004741F9" w:rsidP="0000443B">
            <w:pPr>
              <w:tabs>
                <w:tab w:val="num" w:pos="1260"/>
              </w:tabs>
              <w:rPr>
                <w:sz w:val="28"/>
                <w:szCs w:val="28"/>
                <w:lang w:val="kk-KZ"/>
              </w:rPr>
            </w:pPr>
            <w:r w:rsidRPr="00023887">
              <w:rPr>
                <w:sz w:val="28"/>
                <w:szCs w:val="28"/>
                <w:lang w:val="kk-KZ"/>
              </w:rPr>
              <w:t xml:space="preserve">       іс – әрекетті жүйелендірудегі эксперименталдық зерттеулерді теориялық    талдау</w:t>
            </w:r>
          </w:p>
          <w:p w:rsidR="004741F9" w:rsidRPr="00023887" w:rsidRDefault="004741F9" w:rsidP="0000443B">
            <w:pPr>
              <w:tabs>
                <w:tab w:val="num" w:pos="1260"/>
              </w:tabs>
              <w:rPr>
                <w:b/>
                <w:bCs/>
                <w:sz w:val="28"/>
                <w:szCs w:val="28"/>
                <w:lang w:val="kk-KZ"/>
              </w:rPr>
            </w:pPr>
            <w:r w:rsidRPr="00023887">
              <w:rPr>
                <w:b/>
                <w:bCs/>
                <w:sz w:val="28"/>
                <w:szCs w:val="28"/>
                <w:lang w:val="kk-KZ"/>
              </w:rPr>
              <w:t xml:space="preserve"> Семинар -10 (С)</w:t>
            </w:r>
          </w:p>
          <w:p w:rsidR="004741F9" w:rsidRPr="00023887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Оқу пәнінің мазмұнынын анықтаудағы педагогтардың қарым-қатынас стилдерінің </w:t>
            </w:r>
            <w:r w:rsidRPr="00023887">
              <w:rPr>
                <w:bCs/>
                <w:sz w:val="28"/>
                <w:szCs w:val="28"/>
                <w:lang w:val="kk-KZ"/>
              </w:rPr>
              <w:t xml:space="preserve"> негізгі аспектілері.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Cs/>
                <w:lang w:val="kk-KZ"/>
              </w:rPr>
            </w:pPr>
            <w:r w:rsidRPr="00F94A23">
              <w:rPr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Cs/>
                <w:lang w:val="kk-KZ"/>
              </w:rPr>
            </w:pPr>
            <w:r w:rsidRPr="00F94A23">
              <w:rPr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2E4A06" w:rsidRDefault="004741F9" w:rsidP="0000443B">
            <w:pPr>
              <w:pStyle w:val="a5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2E4A06">
              <w:rPr>
                <w:sz w:val="28"/>
                <w:szCs w:val="28"/>
                <w:lang w:val="kk-KZ"/>
              </w:rPr>
              <w:t>Педагогикалық іскерліктер мен педагогтың қарым-қатынас  шеберлігі Модель жасау.</w:t>
            </w:r>
          </w:p>
          <w:p w:rsidR="004741F9" w:rsidRPr="002E4A06" w:rsidRDefault="004741F9" w:rsidP="0000443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4741F9" w:rsidRPr="005B14E9" w:rsidRDefault="004741F9" w:rsidP="0000443B">
            <w:pPr>
              <w:jc w:val="both"/>
              <w:rPr>
                <w:b/>
                <w:lang w:val="kk-KZ" w:eastAsia="ko-KR"/>
              </w:rPr>
            </w:pPr>
            <w:r w:rsidRPr="002E4A06">
              <w:rPr>
                <w:b/>
                <w:sz w:val="28"/>
                <w:szCs w:val="28"/>
                <w:lang w:val="kk-KZ"/>
              </w:rPr>
              <w:t>Бақылау жұмысы№ 4</w:t>
            </w:r>
          </w:p>
        </w:tc>
      </w:tr>
      <w:tr w:rsidR="004741F9" w:rsidRPr="00F94A23" w:rsidTr="0000443B">
        <w:trPr>
          <w:trHeight w:val="104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2E4A06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2E4A06">
              <w:rPr>
                <w:b/>
                <w:bCs/>
                <w:sz w:val="28"/>
                <w:szCs w:val="28"/>
                <w:lang w:val="kk-KZ"/>
              </w:rPr>
              <w:t>Лекция-11 (Л)</w:t>
            </w:r>
          </w:p>
          <w:p w:rsidR="004741F9" w:rsidRPr="002E4A06" w:rsidRDefault="004741F9" w:rsidP="0000443B">
            <w:pPr>
              <w:rPr>
                <w:sz w:val="28"/>
                <w:szCs w:val="28"/>
                <w:lang w:val="kk-KZ"/>
              </w:rPr>
            </w:pPr>
            <w:r w:rsidRPr="002E4A06">
              <w:rPr>
                <w:sz w:val="28"/>
                <w:szCs w:val="28"/>
                <w:lang w:val="kk-KZ"/>
              </w:rPr>
              <w:t xml:space="preserve">Сабақтың (дәрістің) психологиялық талдауы педагогтың проективті рефлексивті іскерліктерінің бірліктері </w:t>
            </w:r>
            <w:r w:rsidRPr="002E4A06">
              <w:rPr>
                <w:sz w:val="28"/>
                <w:szCs w:val="28"/>
                <w:lang w:val="kk-KZ"/>
              </w:rPr>
              <w:lastRenderedPageBreak/>
              <w:t>ретінде</w:t>
            </w:r>
          </w:p>
          <w:p w:rsidR="004741F9" w:rsidRPr="002E4A06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2E4A06">
              <w:rPr>
                <w:b/>
                <w:bCs/>
                <w:sz w:val="28"/>
                <w:szCs w:val="28"/>
                <w:lang w:val="kk-KZ"/>
              </w:rPr>
              <w:t>Семинар -11 (С)</w:t>
            </w:r>
          </w:p>
          <w:p w:rsidR="004741F9" w:rsidRPr="002E4A06" w:rsidRDefault="004741F9" w:rsidP="0000443B">
            <w:pPr>
              <w:rPr>
                <w:bCs/>
                <w:sz w:val="28"/>
                <w:szCs w:val="28"/>
                <w:lang w:val="kk-KZ"/>
              </w:rPr>
            </w:pPr>
            <w:r w:rsidRPr="002E4A06">
              <w:rPr>
                <w:bCs/>
                <w:sz w:val="28"/>
                <w:szCs w:val="28"/>
                <w:lang w:val="kk-KZ"/>
              </w:rPr>
              <w:t>Қарым-қатынасты меңгеруді ұйымдаструдың варианттары. Алған білімнің объектісінің мазмұны мен құрылымы.</w:t>
            </w:r>
          </w:p>
          <w:p w:rsidR="004741F9" w:rsidRPr="002E4A06" w:rsidRDefault="004741F9" w:rsidP="0000443B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lastRenderedPageBreak/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41F9" w:rsidRPr="00F94A23" w:rsidRDefault="004741F9" w:rsidP="0000443B">
            <w:pPr>
              <w:pStyle w:val="a5"/>
              <w:ind w:left="0"/>
              <w:jc w:val="both"/>
              <w:rPr>
                <w:b/>
                <w:lang w:val="kk-KZ"/>
              </w:rPr>
            </w:pPr>
            <w:r w:rsidRPr="00F94A23">
              <w:rPr>
                <w:b/>
                <w:lang w:val="kk-KZ"/>
              </w:rPr>
              <w:t xml:space="preserve"> </w:t>
            </w:r>
          </w:p>
          <w:p w:rsidR="004741F9" w:rsidRPr="00F94A23" w:rsidRDefault="004741F9" w:rsidP="0000443B">
            <w:pPr>
              <w:pStyle w:val="a5"/>
              <w:ind w:left="0"/>
              <w:jc w:val="both"/>
              <w:rPr>
                <w:lang w:val="kk-KZ"/>
              </w:rPr>
            </w:pPr>
          </w:p>
        </w:tc>
      </w:tr>
      <w:tr w:rsidR="004741F9" w:rsidRPr="00F94A23" w:rsidTr="0000443B">
        <w:trPr>
          <w:trHeight w:val="136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2E4A06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2E4A06">
              <w:rPr>
                <w:b/>
                <w:sz w:val="28"/>
                <w:szCs w:val="28"/>
                <w:lang w:val="kk-KZ"/>
              </w:rPr>
              <w:lastRenderedPageBreak/>
              <w:t>Лекция-12 (Л</w:t>
            </w:r>
            <w:r w:rsidRPr="002E4A06">
              <w:rPr>
                <w:sz w:val="28"/>
                <w:szCs w:val="28"/>
                <w:lang w:val="kk-KZ"/>
              </w:rPr>
              <w:t>)</w:t>
            </w:r>
          </w:p>
          <w:p w:rsidR="004741F9" w:rsidRPr="002E4A06" w:rsidRDefault="004741F9" w:rsidP="0000443B">
            <w:pPr>
              <w:pStyle w:val="a8"/>
              <w:tabs>
                <w:tab w:val="left" w:pos="708"/>
              </w:tabs>
              <w:autoSpaceDE w:val="0"/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2E4A06">
              <w:rPr>
                <w:sz w:val="28"/>
                <w:szCs w:val="28"/>
                <w:lang w:val="kk-KZ"/>
              </w:rPr>
              <w:t>Білім беру процесі субъектілерінің өзара әрекеті</w:t>
            </w:r>
          </w:p>
          <w:p w:rsidR="004741F9" w:rsidRPr="002E4A06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2E4A06">
              <w:rPr>
                <w:b/>
                <w:bCs/>
                <w:sz w:val="28"/>
                <w:szCs w:val="28"/>
                <w:lang w:val="kk-KZ"/>
              </w:rPr>
              <w:t>Семинар-12 (Л)</w:t>
            </w:r>
          </w:p>
          <w:p w:rsidR="004741F9" w:rsidRPr="002E4A06" w:rsidRDefault="004741F9" w:rsidP="0000443B">
            <w:pPr>
              <w:jc w:val="both"/>
              <w:rPr>
                <w:sz w:val="28"/>
                <w:szCs w:val="28"/>
                <w:lang w:val="kk-KZ"/>
              </w:rPr>
            </w:pPr>
            <w:r w:rsidRPr="002E4A06">
              <w:rPr>
                <w:sz w:val="28"/>
                <w:szCs w:val="28"/>
                <w:lang w:val="kk-KZ"/>
              </w:rPr>
              <w:t>Оқытудың психологиясы мен әдістемесіндегі инновация. Оқытуды компьютерлендіру</w:t>
            </w:r>
          </w:p>
          <w:p w:rsidR="004741F9" w:rsidRPr="002E4A06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4741F9" w:rsidRPr="002E4A06" w:rsidRDefault="004741F9" w:rsidP="0000443B">
            <w:pPr>
              <w:pStyle w:val="a8"/>
              <w:tabs>
                <w:tab w:val="left" w:pos="708"/>
              </w:tabs>
              <w:autoSpaceDE w:val="0"/>
              <w:autoSpaceDN w:val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741F9" w:rsidRPr="002E4A06" w:rsidRDefault="004741F9" w:rsidP="0000443B">
            <w:pPr>
              <w:pStyle w:val="a5"/>
              <w:jc w:val="both"/>
              <w:rPr>
                <w:b/>
                <w:sz w:val="28"/>
                <w:szCs w:val="28"/>
                <w:lang w:val="kk-KZ"/>
              </w:rPr>
            </w:pPr>
            <w:r w:rsidRPr="002E4A06">
              <w:rPr>
                <w:b/>
                <w:sz w:val="28"/>
                <w:szCs w:val="28"/>
                <w:lang w:val="kk-KZ"/>
              </w:rPr>
              <w:t>СӨЖ №4</w:t>
            </w:r>
          </w:p>
          <w:p w:rsidR="004741F9" w:rsidRPr="00F94A23" w:rsidRDefault="004741F9" w:rsidP="0000443B">
            <w:pPr>
              <w:rPr>
                <w:lang w:val="kk-KZ"/>
              </w:rPr>
            </w:pPr>
            <w:r w:rsidRPr="002E4A06">
              <w:rPr>
                <w:sz w:val="28"/>
                <w:szCs w:val="28"/>
                <w:lang w:val="kk-KZ"/>
              </w:rPr>
              <w:t>Педагогикалық қарым қатынас білім беру процесі субъектілерінің өзара әрекеттесу формасы ретінде</w:t>
            </w:r>
            <w:r w:rsidRPr="002E4A06">
              <w:rPr>
                <w:sz w:val="28"/>
                <w:szCs w:val="28"/>
                <w:lang w:val="kk-KZ" w:eastAsia="ko-KR"/>
              </w:rPr>
              <w:t xml:space="preserve"> Реферат</w:t>
            </w:r>
            <w:r w:rsidRPr="00F94A23">
              <w:rPr>
                <w:lang w:val="kk-KZ" w:eastAsia="ko-KR"/>
              </w:rPr>
              <w:t>.</w:t>
            </w:r>
          </w:p>
        </w:tc>
      </w:tr>
      <w:tr w:rsidR="004741F9" w:rsidRPr="00F94A23" w:rsidTr="0000443B">
        <w:trPr>
          <w:trHeight w:val="1605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 xml:space="preserve"> Лекция-13 (Л)</w:t>
            </w:r>
          </w:p>
          <w:p w:rsidR="004741F9" w:rsidRPr="00BC26FD" w:rsidRDefault="004741F9" w:rsidP="0000443B">
            <w:pPr>
              <w:jc w:val="both"/>
              <w:rPr>
                <w:sz w:val="28"/>
                <w:szCs w:val="28"/>
                <w:lang w:val="kk-KZ"/>
              </w:rPr>
            </w:pPr>
            <w:r w:rsidRPr="00BC26FD">
              <w:rPr>
                <w:sz w:val="28"/>
                <w:szCs w:val="28"/>
                <w:lang w:val="kk-KZ"/>
              </w:rPr>
              <w:t xml:space="preserve">Қарым-қатынастағы  адамның  бірлескен іс-әрекетін тәжірибелік </w:t>
            </w:r>
          </w:p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sz w:val="28"/>
                <w:szCs w:val="28"/>
                <w:lang w:val="kk-KZ"/>
              </w:rPr>
              <w:t xml:space="preserve">       тұрғыда зерттеу  жоспары  және оның  бағдарламасы</w:t>
            </w:r>
            <w:r w:rsidRPr="00BC26F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>Семинар -13 (С)</w:t>
            </w:r>
          </w:p>
          <w:p w:rsidR="004741F9" w:rsidRPr="00F94A23" w:rsidRDefault="004741F9" w:rsidP="0000443B">
            <w:pPr>
              <w:rPr>
                <w:lang w:val="kk-KZ" w:eastAsia="ko-KR"/>
              </w:rPr>
            </w:pPr>
            <w:r w:rsidRPr="00BC26FD">
              <w:rPr>
                <w:sz w:val="28"/>
                <w:szCs w:val="28"/>
                <w:lang w:val="kk-KZ" w:eastAsia="ko-KR"/>
              </w:rPr>
              <w:t>Сабақтың құрылымы.  Педагогикалық қарым-қатынасты психологиялық талдау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Pr="005B14E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741F9" w:rsidRPr="00F94A23" w:rsidTr="0000443B">
        <w:trPr>
          <w:trHeight w:val="108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>Лекция-14 (Л)</w:t>
            </w:r>
          </w:p>
          <w:p w:rsidR="004741F9" w:rsidRPr="00BC26FD" w:rsidRDefault="004741F9" w:rsidP="000044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sz w:val="28"/>
                <w:szCs w:val="28"/>
                <w:lang w:val="kk-KZ"/>
              </w:rPr>
              <w:t>Педагогикалық өзара әрекеттесудегі, қарым қатынастағы және оқу педагогикалық іс әрекеттегі “кедергілер”</w:t>
            </w:r>
          </w:p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>Семинар -14(С)</w:t>
            </w:r>
          </w:p>
          <w:p w:rsidR="004741F9" w:rsidRPr="00F94A23" w:rsidRDefault="004741F9" w:rsidP="0000443B">
            <w:pPr>
              <w:rPr>
                <w:lang w:val="kk-KZ" w:eastAsia="ko-KR"/>
              </w:rPr>
            </w:pPr>
            <w:r w:rsidRPr="00BC26FD">
              <w:rPr>
                <w:sz w:val="28"/>
                <w:szCs w:val="28"/>
                <w:lang w:val="kk-KZ" w:eastAsia="ko-KR"/>
              </w:rPr>
              <w:t xml:space="preserve"> П</w:t>
            </w:r>
            <w:r w:rsidRPr="00BC26FD">
              <w:rPr>
                <w:sz w:val="28"/>
                <w:szCs w:val="28"/>
                <w:lang w:val="kk-KZ"/>
              </w:rPr>
              <w:t>едагогикалық қарым-қатынастағы  «кедергілер» шешу, ситуациялардан шығару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Default="004741F9" w:rsidP="0000443B">
            <w:pPr>
              <w:pStyle w:val="BodyText2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741F9" w:rsidRPr="00F94A23" w:rsidRDefault="004741F9" w:rsidP="0000443B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Бақылау</w:t>
            </w:r>
            <w:r w:rsidRPr="005B14E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жұмысы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4741F9" w:rsidRPr="00F94A23" w:rsidTr="0000443B">
        <w:trPr>
          <w:trHeight w:val="1230"/>
          <w:tblCellSpacing w:w="0" w:type="dxa"/>
          <w:jc w:val="center"/>
        </w:trPr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>Лекция-15(Л)</w:t>
            </w:r>
          </w:p>
          <w:p w:rsidR="004741F9" w:rsidRPr="00BC26FD" w:rsidRDefault="004741F9" w:rsidP="0000443B">
            <w:pPr>
              <w:jc w:val="both"/>
              <w:rPr>
                <w:sz w:val="28"/>
                <w:szCs w:val="28"/>
                <w:lang w:val="kk-KZ"/>
              </w:rPr>
            </w:pPr>
            <w:r w:rsidRPr="00BC26FD">
              <w:rPr>
                <w:sz w:val="28"/>
                <w:szCs w:val="28"/>
                <w:lang w:val="kk-KZ"/>
              </w:rPr>
              <w:t>Болашақ мамандардың қарым-қатынасын кезеңдік эксперименттік зерттеу бағдарламасы негізінде бірлескен іс-әрекеттегі ерекшеліктерін</w:t>
            </w:r>
          </w:p>
          <w:p w:rsidR="004741F9" w:rsidRPr="00BC26FD" w:rsidRDefault="004741F9" w:rsidP="0000443B">
            <w:pPr>
              <w:jc w:val="center"/>
              <w:rPr>
                <w:sz w:val="28"/>
                <w:szCs w:val="28"/>
                <w:lang w:val="kk-KZ"/>
              </w:rPr>
            </w:pPr>
            <w:r w:rsidRPr="00BC26FD">
              <w:rPr>
                <w:sz w:val="28"/>
                <w:szCs w:val="28"/>
                <w:lang w:val="kk-KZ"/>
              </w:rPr>
              <w:t xml:space="preserve">       Анықтау</w:t>
            </w:r>
          </w:p>
          <w:p w:rsidR="004741F9" w:rsidRPr="00BC26FD" w:rsidRDefault="004741F9" w:rsidP="0000443B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C26FD">
              <w:rPr>
                <w:b/>
                <w:bCs/>
                <w:sz w:val="28"/>
                <w:szCs w:val="28"/>
                <w:lang w:val="kk-KZ"/>
              </w:rPr>
              <w:t xml:space="preserve"> Семинар -15 (С)</w:t>
            </w:r>
          </w:p>
          <w:p w:rsidR="004741F9" w:rsidRPr="00BC26FD" w:rsidRDefault="004741F9" w:rsidP="0000443B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BC26FD">
              <w:rPr>
                <w:color w:val="000000"/>
                <w:sz w:val="28"/>
                <w:szCs w:val="28"/>
                <w:lang w:val="kk-KZ"/>
              </w:rPr>
              <w:t>Бірлескен іс</w:t>
            </w:r>
            <w:r w:rsidRPr="00BC26FD">
              <w:rPr>
                <w:sz w:val="28"/>
                <w:szCs w:val="28"/>
                <w:lang w:val="kk-KZ"/>
              </w:rPr>
              <w:t>–әрекетте қарым–қатынас ерекшеліктерін қалыптастырудың</w:t>
            </w:r>
          </w:p>
          <w:p w:rsidR="004741F9" w:rsidRPr="00F94A23" w:rsidRDefault="004741F9" w:rsidP="0000443B">
            <w:pPr>
              <w:rPr>
                <w:lang w:val="kk-KZ" w:eastAsia="ko-KR"/>
              </w:rPr>
            </w:pPr>
            <w:r w:rsidRPr="00BC26FD">
              <w:rPr>
                <w:sz w:val="28"/>
                <w:szCs w:val="28"/>
                <w:lang w:val="kk-KZ"/>
              </w:rPr>
              <w:t xml:space="preserve">       психологиялық тиімділігі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</w:p>
          <w:p w:rsidR="004741F9" w:rsidRPr="00F94A23" w:rsidRDefault="004741F9" w:rsidP="0000443B">
            <w:pPr>
              <w:rPr>
                <w:b/>
                <w:bCs/>
                <w:lang w:val="kk-KZ"/>
              </w:rPr>
            </w:pPr>
            <w:r w:rsidRPr="00F94A23">
              <w:rPr>
                <w:b/>
                <w:bCs/>
                <w:lang w:val="kk-KZ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41F9" w:rsidRPr="00F94A23" w:rsidRDefault="004741F9" w:rsidP="0000443B">
            <w:pPr>
              <w:pStyle w:val="a5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№5</w:t>
            </w:r>
          </w:p>
          <w:p w:rsidR="004741F9" w:rsidRPr="00670121" w:rsidRDefault="004741F9" w:rsidP="0000443B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94A23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өзара әрекеттесуде болатын қиындықтардың негізгі сипаттамалары .Эссе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ЖОО педагогикалық қарым-қатынас психологиясы курсы бойынша слайд дайындау.</w:t>
            </w:r>
          </w:p>
        </w:tc>
      </w:tr>
    </w:tbl>
    <w:p w:rsidR="00C30B35" w:rsidRPr="004741F9" w:rsidRDefault="004741F9">
      <w:pPr>
        <w:rPr>
          <w:lang w:val="kk-KZ"/>
        </w:rPr>
      </w:pPr>
    </w:p>
    <w:sectPr w:rsidR="00C30B35" w:rsidRPr="004741F9" w:rsidSect="00B3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33B5"/>
    <w:multiLevelType w:val="multilevel"/>
    <w:tmpl w:val="C6FA154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9D86244"/>
    <w:multiLevelType w:val="multilevel"/>
    <w:tmpl w:val="444698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1F9"/>
    <w:rsid w:val="00464A50"/>
    <w:rsid w:val="004741F9"/>
    <w:rsid w:val="00914F1F"/>
    <w:rsid w:val="00B3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1F9"/>
    <w:pPr>
      <w:spacing w:after="120"/>
    </w:pPr>
  </w:style>
  <w:style w:type="character" w:customStyle="1" w:styleId="a4">
    <w:name w:val="Основной текст Знак"/>
    <w:basedOn w:val="a0"/>
    <w:link w:val="a3"/>
    <w:rsid w:val="00474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741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741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locked/>
    <w:rsid w:val="004741F9"/>
    <w:rPr>
      <w:sz w:val="24"/>
      <w:szCs w:val="24"/>
    </w:rPr>
  </w:style>
  <w:style w:type="paragraph" w:styleId="a8">
    <w:name w:val="footer"/>
    <w:basedOn w:val="a"/>
    <w:link w:val="a7"/>
    <w:rsid w:val="004741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link w:val="a8"/>
    <w:uiPriority w:val="99"/>
    <w:semiHidden/>
    <w:rsid w:val="00474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741F9"/>
    <w:pPr>
      <w:autoSpaceDE w:val="0"/>
      <w:autoSpaceDN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741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4741F9"/>
    <w:rPr>
      <w:rFonts w:ascii="Times Kaz" w:hAnsi="Times Kaz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710</Words>
  <Characters>4049</Characters>
  <Application>Microsoft Office Word</Application>
  <DocSecurity>0</DocSecurity>
  <Lines>33</Lines>
  <Paragraphs>9</Paragraphs>
  <ScaleCrop>false</ScaleCrop>
  <Company>kaznu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Beimar</dc:creator>
  <cp:keywords/>
  <dc:description/>
  <cp:lastModifiedBy>Beimar</cp:lastModifiedBy>
  <cp:revision>2</cp:revision>
  <dcterms:created xsi:type="dcterms:W3CDTF">2013-06-19T10:35:00Z</dcterms:created>
  <dcterms:modified xsi:type="dcterms:W3CDTF">2013-06-19T10:36:00Z</dcterms:modified>
</cp:coreProperties>
</file>